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82" w:rsidRPr="006B70A8" w:rsidRDefault="00047E82" w:rsidP="006B70A8">
      <w:pPr>
        <w:ind w:left="5400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A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>l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 S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ignor 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S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>indaco</w:t>
      </w:r>
    </w:p>
    <w:p w:rsidR="00047E82" w:rsidRPr="006B70A8" w:rsidRDefault="00047E82" w:rsidP="006B70A8">
      <w:pPr>
        <w:ind w:left="5400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D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el 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C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omune di 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R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ionero in 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V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>ulture</w:t>
      </w:r>
    </w:p>
    <w:p w:rsidR="00047E82" w:rsidRPr="006B70A8" w:rsidRDefault="00047E82" w:rsidP="006B70A8">
      <w:pPr>
        <w:ind w:left="5400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Via Raffaele Ciasca n. 8</w:t>
      </w:r>
    </w:p>
    <w:p w:rsidR="00047E82" w:rsidRPr="006B70A8" w:rsidRDefault="00047E82" w:rsidP="006B70A8">
      <w:pPr>
        <w:ind w:left="5400"/>
        <w:jc w:val="right"/>
        <w:rPr>
          <w:rFonts w:asciiTheme="majorHAnsi" w:hAnsiTheme="majorHAnsi" w:cstheme="majorHAnsi"/>
          <w:b/>
          <w:smallCaps/>
          <w:sz w:val="24"/>
          <w:szCs w:val="24"/>
          <w:u w:val="single"/>
        </w:rPr>
      </w:pP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85028 </w:t>
      </w:r>
      <w:r w:rsidRPr="006B70A8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Rionero in Vulture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 xml:space="preserve"> (P</w:t>
      </w:r>
      <w:r w:rsidR="006B70A8">
        <w:rPr>
          <w:rFonts w:asciiTheme="majorHAnsi" w:hAnsiTheme="majorHAnsi" w:cstheme="majorHAnsi"/>
          <w:b/>
          <w:smallCaps/>
          <w:sz w:val="24"/>
          <w:szCs w:val="24"/>
        </w:rPr>
        <w:t>Z</w:t>
      </w:r>
      <w:r w:rsidRPr="006B70A8">
        <w:rPr>
          <w:rFonts w:asciiTheme="majorHAnsi" w:hAnsiTheme="majorHAnsi" w:cstheme="majorHAnsi"/>
          <w:b/>
          <w:smallCaps/>
          <w:sz w:val="24"/>
          <w:szCs w:val="24"/>
        </w:rPr>
        <w:t>)</w:t>
      </w:r>
    </w:p>
    <w:p w:rsidR="00047E82" w:rsidRPr="005A32BC" w:rsidRDefault="00047E82" w:rsidP="00047E82">
      <w:pPr>
        <w:rPr>
          <w:b/>
          <w:sz w:val="24"/>
          <w:szCs w:val="24"/>
        </w:rPr>
      </w:pPr>
    </w:p>
    <w:p w:rsidR="00047E82" w:rsidRPr="005A32BC" w:rsidRDefault="00047E82" w:rsidP="00047E82">
      <w:pPr>
        <w:rPr>
          <w:b/>
          <w:sz w:val="24"/>
          <w:szCs w:val="24"/>
        </w:rPr>
      </w:pPr>
    </w:p>
    <w:p w:rsidR="00047E82" w:rsidRPr="005A32BC" w:rsidRDefault="00047E82" w:rsidP="00047E82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ab/>
      </w:r>
      <w:r w:rsidRPr="005A32BC">
        <w:rPr>
          <w:b/>
          <w:sz w:val="24"/>
          <w:szCs w:val="24"/>
        </w:rPr>
        <w:t>Manifestazione d’interesse per l</w:t>
      </w:r>
      <w:r>
        <w:rPr>
          <w:b/>
          <w:sz w:val="24"/>
          <w:szCs w:val="24"/>
        </w:rPr>
        <w:t xml:space="preserve">a realizzazione </w:t>
      </w:r>
      <w:r w:rsidRPr="00890CD4">
        <w:rPr>
          <w:b/>
          <w:sz w:val="24"/>
          <w:szCs w:val="24"/>
        </w:rPr>
        <w:t xml:space="preserve">di un impianto sportivo </w:t>
      </w:r>
      <w:r>
        <w:rPr>
          <w:b/>
          <w:sz w:val="24"/>
          <w:szCs w:val="24"/>
        </w:rPr>
        <w:t>nel Comune di Rionero in Vulture</w:t>
      </w:r>
      <w:r w:rsidRPr="005A32BC">
        <w:rPr>
          <w:b/>
          <w:sz w:val="24"/>
          <w:szCs w:val="24"/>
        </w:rPr>
        <w:t>.</w:t>
      </w:r>
    </w:p>
    <w:p w:rsidR="00047E82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 w:rsidRPr="005A32BC">
        <w:rPr>
          <w:sz w:val="24"/>
          <w:szCs w:val="24"/>
        </w:rPr>
        <w:t>Il/la sottoscritto/a_________________________________________________________________</w:t>
      </w:r>
    </w:p>
    <w:p w:rsidR="00047E82" w:rsidRPr="005A32BC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 w:rsidRPr="005A32BC">
        <w:rPr>
          <w:sz w:val="24"/>
          <w:szCs w:val="24"/>
        </w:rPr>
        <w:t xml:space="preserve">nato/a _____________________ prov. ______ il ___/___/____ e residente a_________________ </w:t>
      </w:r>
    </w:p>
    <w:p w:rsidR="00047E82" w:rsidRPr="005A32BC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 w:rsidRPr="005A32BC">
        <w:rPr>
          <w:sz w:val="24"/>
          <w:szCs w:val="24"/>
        </w:rPr>
        <w:t>CAP _________ in Via ______________________ n. ______. Tel__________________________</w:t>
      </w:r>
    </w:p>
    <w:p w:rsidR="00047E82" w:rsidRPr="005A32BC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 w:rsidRPr="005A32BC">
        <w:rPr>
          <w:sz w:val="24"/>
          <w:szCs w:val="24"/>
        </w:rPr>
        <w:t>Cellulare ______________ Fax ___________________ Codice Fiscale._____________________</w:t>
      </w:r>
    </w:p>
    <w:p w:rsidR="00047E82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>in qualità di _____________________________________________________________________</w:t>
      </w:r>
    </w:p>
    <w:p w:rsidR="00047E82" w:rsidRDefault="00047E82" w:rsidP="00047E82">
      <w:pPr>
        <w:pStyle w:val="BodyText3"/>
        <w:rPr>
          <w:sz w:val="24"/>
          <w:szCs w:val="24"/>
        </w:rPr>
      </w:pPr>
      <w:r w:rsidRPr="005A32BC">
        <w:rPr>
          <w:sz w:val="24"/>
          <w:szCs w:val="24"/>
        </w:rPr>
        <w:t>Con la presente manifesta il proprio interesse all</w:t>
      </w:r>
      <w:r>
        <w:rPr>
          <w:sz w:val="24"/>
          <w:szCs w:val="24"/>
        </w:rPr>
        <w:t xml:space="preserve">a </w:t>
      </w:r>
      <w:r w:rsidRPr="00890CD4">
        <w:rPr>
          <w:b/>
          <w:sz w:val="24"/>
          <w:szCs w:val="24"/>
        </w:rPr>
        <w:t>realizzazione</w:t>
      </w:r>
      <w:r>
        <w:rPr>
          <w:sz w:val="24"/>
          <w:szCs w:val="24"/>
        </w:rPr>
        <w:t xml:space="preserve"> </w:t>
      </w:r>
      <w:r w:rsidRPr="00890CD4">
        <w:rPr>
          <w:b/>
          <w:sz w:val="24"/>
          <w:szCs w:val="24"/>
        </w:rPr>
        <w:t>di un impianto sportivo mirato alla promozione dello sport con particolare ri</w:t>
      </w:r>
      <w:r>
        <w:rPr>
          <w:b/>
          <w:sz w:val="24"/>
          <w:szCs w:val="24"/>
        </w:rPr>
        <w:t xml:space="preserve">guardo alla disciplina </w:t>
      </w:r>
      <w:r w:rsidRPr="00047E82">
        <w:rPr>
          <w:b/>
          <w:sz w:val="24"/>
          <w:szCs w:val="24"/>
        </w:rPr>
        <w:t>alla disciplina del calcetto, del tennis e attività motorie in generale</w:t>
      </w:r>
      <w:r>
        <w:rPr>
          <w:b/>
          <w:sz w:val="24"/>
          <w:szCs w:val="24"/>
        </w:rPr>
        <w:t xml:space="preserve"> nel Comune di Rionero in Vulture </w:t>
      </w:r>
      <w:r>
        <w:rPr>
          <w:sz w:val="24"/>
          <w:szCs w:val="24"/>
        </w:rPr>
        <w:t>alla località _____________________________ su terreni identificati in Catasto con il Foglio n. ____ particelle n. _____________, nel rispetto dell’ambito individuato nell’Avviso pubblico esplorativo del ________________ e dei parametri minimi ivi prescritti.</w:t>
      </w:r>
    </w:p>
    <w:p w:rsidR="00047E82" w:rsidRPr="005A32BC" w:rsidRDefault="00047E82" w:rsidP="00047E82">
      <w:pPr>
        <w:rPr>
          <w:sz w:val="24"/>
          <w:szCs w:val="24"/>
        </w:rPr>
      </w:pPr>
    </w:p>
    <w:p w:rsidR="006003E0" w:rsidRDefault="00047E82" w:rsidP="006003E0">
      <w:pPr>
        <w:jc w:val="center"/>
        <w:rPr>
          <w:sz w:val="24"/>
          <w:szCs w:val="24"/>
        </w:rPr>
      </w:pPr>
      <w:r w:rsidRPr="00CF4633">
        <w:rPr>
          <w:b/>
          <w:sz w:val="24"/>
          <w:szCs w:val="24"/>
        </w:rPr>
        <w:t>A TAL FINE DICHIARA</w:t>
      </w:r>
    </w:p>
    <w:p w:rsidR="00047E82" w:rsidRPr="005A32BC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>preventivamente sotto la propria personale responsabilità ai sensi di legge</w:t>
      </w:r>
      <w:r w:rsidRPr="005A32BC">
        <w:rPr>
          <w:sz w:val="24"/>
          <w:szCs w:val="24"/>
        </w:rPr>
        <w:t>:</w:t>
      </w:r>
    </w:p>
    <w:p w:rsidR="00047E82" w:rsidRPr="005A32BC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 w:rsidRPr="00CF4633">
        <w:rPr>
          <w:b/>
          <w:sz w:val="28"/>
          <w:szCs w:val="28"/>
        </w:rPr>
        <w:t>a</w:t>
      </w:r>
      <w:r w:rsidRPr="005A32BC">
        <w:rPr>
          <w:b/>
          <w:sz w:val="24"/>
          <w:szCs w:val="24"/>
        </w:rPr>
        <w:t>.</w:t>
      </w:r>
      <w:r w:rsidR="006B70A8">
        <w:rPr>
          <w:b/>
          <w:sz w:val="24"/>
          <w:szCs w:val="24"/>
        </w:rPr>
        <w:t xml:space="preserve"> </w:t>
      </w:r>
      <w:r w:rsidRPr="006B70A8">
        <w:rPr>
          <w:sz w:val="28"/>
          <w:szCs w:val="28"/>
        </w:rPr>
        <w:t>□</w:t>
      </w:r>
      <w:r w:rsidRPr="005A32BC">
        <w:rPr>
          <w:sz w:val="24"/>
          <w:szCs w:val="24"/>
        </w:rPr>
        <w:t xml:space="preserve"> di essere proprietario </w:t>
      </w:r>
      <w:r>
        <w:rPr>
          <w:sz w:val="24"/>
          <w:szCs w:val="24"/>
        </w:rPr>
        <w:t>dell’area interessata dall’intervento di trasformazione;</w:t>
      </w:r>
    </w:p>
    <w:p w:rsidR="00047E82" w:rsidRDefault="00047E82" w:rsidP="00047E82">
      <w:pPr>
        <w:rPr>
          <w:sz w:val="24"/>
          <w:szCs w:val="24"/>
        </w:rPr>
      </w:pPr>
      <w:r w:rsidRPr="00CF4633">
        <w:rPr>
          <w:b/>
          <w:sz w:val="28"/>
          <w:szCs w:val="28"/>
        </w:rPr>
        <w:t>b</w:t>
      </w:r>
      <w:r w:rsidRPr="005A32BC">
        <w:rPr>
          <w:b/>
          <w:sz w:val="24"/>
          <w:szCs w:val="24"/>
        </w:rPr>
        <w:t>.</w:t>
      </w:r>
      <w:r w:rsidR="006B70A8">
        <w:rPr>
          <w:b/>
          <w:sz w:val="24"/>
          <w:szCs w:val="24"/>
        </w:rPr>
        <w:t xml:space="preserve"> </w:t>
      </w:r>
      <w:r w:rsidRPr="006B70A8">
        <w:rPr>
          <w:sz w:val="28"/>
          <w:szCs w:val="28"/>
        </w:rPr>
        <w:t>□</w:t>
      </w:r>
      <w:r>
        <w:rPr>
          <w:sz w:val="24"/>
          <w:szCs w:val="24"/>
        </w:rPr>
        <w:t xml:space="preserve"> </w:t>
      </w:r>
      <w:r w:rsidRPr="005A32BC">
        <w:rPr>
          <w:sz w:val="24"/>
          <w:szCs w:val="24"/>
        </w:rPr>
        <w:t xml:space="preserve">di </w:t>
      </w:r>
      <w:r>
        <w:rPr>
          <w:sz w:val="24"/>
          <w:szCs w:val="24"/>
        </w:rPr>
        <w:t>accollarsi l’onere, senza nulla a pretendere nei confronti del Comune, della progettazione e realizzazione delle opere e della loro manutenzione ordinaria e straordinaria;</w:t>
      </w:r>
    </w:p>
    <w:p w:rsidR="00047E82" w:rsidRDefault="00047E82" w:rsidP="00047E82">
      <w:pPr>
        <w:rPr>
          <w:sz w:val="24"/>
          <w:szCs w:val="24"/>
        </w:rPr>
      </w:pPr>
      <w:r w:rsidRPr="00CF4633">
        <w:rPr>
          <w:b/>
          <w:sz w:val="28"/>
          <w:szCs w:val="28"/>
        </w:rPr>
        <w:t>c</w:t>
      </w:r>
      <w:r w:rsidRPr="005A32BC">
        <w:rPr>
          <w:b/>
          <w:sz w:val="24"/>
          <w:szCs w:val="24"/>
        </w:rPr>
        <w:t>.</w:t>
      </w:r>
      <w:r w:rsidR="006B70A8">
        <w:rPr>
          <w:b/>
          <w:sz w:val="24"/>
          <w:szCs w:val="24"/>
        </w:rPr>
        <w:t xml:space="preserve"> </w:t>
      </w:r>
      <w:r w:rsidRPr="006B70A8">
        <w:rPr>
          <w:sz w:val="28"/>
          <w:szCs w:val="28"/>
        </w:rPr>
        <w:t>□</w:t>
      </w:r>
      <w:r w:rsidRPr="005A3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garantire la </w:t>
      </w:r>
      <w:r w:rsidRPr="00CF4633">
        <w:rPr>
          <w:sz w:val="24"/>
          <w:szCs w:val="24"/>
        </w:rPr>
        <w:t>gestione dell’impianto per almeno dieci anni per finalità pubbliche, favorendo l’aggregazione per scopi sociali, sportivi, ricreativi, culturali, nonché per la crescita della popolazione adolescente, anche con particolare attenzione a quella diversamente abile</w:t>
      </w:r>
      <w:r>
        <w:rPr>
          <w:sz w:val="24"/>
          <w:szCs w:val="24"/>
        </w:rPr>
        <w:t>;</w:t>
      </w:r>
    </w:p>
    <w:p w:rsidR="00047E82" w:rsidRPr="005A32BC" w:rsidRDefault="00047E82" w:rsidP="00047E82">
      <w:pPr>
        <w:rPr>
          <w:sz w:val="24"/>
          <w:szCs w:val="24"/>
        </w:rPr>
      </w:pPr>
      <w:r w:rsidRPr="00CF4633">
        <w:rPr>
          <w:b/>
          <w:sz w:val="28"/>
          <w:szCs w:val="28"/>
        </w:rPr>
        <w:t>d</w:t>
      </w:r>
      <w:r w:rsidRPr="005A32BC">
        <w:rPr>
          <w:b/>
          <w:sz w:val="24"/>
          <w:szCs w:val="24"/>
        </w:rPr>
        <w:t>.</w:t>
      </w:r>
      <w:r w:rsidR="006B70A8">
        <w:rPr>
          <w:b/>
          <w:sz w:val="24"/>
          <w:szCs w:val="24"/>
        </w:rPr>
        <w:t xml:space="preserve"> </w:t>
      </w:r>
      <w:r w:rsidRPr="006B70A8">
        <w:rPr>
          <w:sz w:val="28"/>
          <w:szCs w:val="28"/>
        </w:rPr>
        <w:t>□</w:t>
      </w:r>
      <w:r w:rsidRPr="005A32BC">
        <w:rPr>
          <w:sz w:val="24"/>
          <w:szCs w:val="24"/>
        </w:rPr>
        <w:t xml:space="preserve"> </w:t>
      </w:r>
      <w:r>
        <w:rPr>
          <w:sz w:val="24"/>
          <w:szCs w:val="24"/>
        </w:rPr>
        <w:t>di garantire il diritto di</w:t>
      </w:r>
      <w:r w:rsidRPr="00CF4633">
        <w:rPr>
          <w:sz w:val="24"/>
          <w:szCs w:val="24"/>
        </w:rPr>
        <w:t xml:space="preserve"> prelazione in favore dell’Amministrazione comunale di cessione a titolo gratuito di prestabilite fasce orarie per l’utilizzo della struttura sportiva al fine di assicurare, adeguatamente, lo svolgimento della pratica sportiva nell’ambito delle attività istituzionali.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 w:rsidRPr="00E522BA">
        <w:rPr>
          <w:b/>
          <w:sz w:val="24"/>
          <w:szCs w:val="24"/>
        </w:rPr>
        <w:t>PRODUCE</w:t>
      </w:r>
      <w:r>
        <w:rPr>
          <w:sz w:val="24"/>
          <w:szCs w:val="24"/>
        </w:rPr>
        <w:t xml:space="preserve"> la seguente proposta/offerta costituita dai seguenti elaborati (in duplice copia) :</w:t>
      </w:r>
    </w:p>
    <w:p w:rsidR="00047E82" w:rsidRPr="00E522BA" w:rsidRDefault="00047E82" w:rsidP="00047E82">
      <w:pPr>
        <w:numPr>
          <w:ilvl w:val="0"/>
          <w:numId w:val="26"/>
        </w:numPr>
        <w:rPr>
          <w:sz w:val="24"/>
          <w:szCs w:val="24"/>
        </w:rPr>
      </w:pPr>
      <w:r w:rsidRPr="00E522BA">
        <w:t xml:space="preserve">titolarità </w:t>
      </w:r>
      <w:r w:rsidRPr="00E522BA">
        <w:rPr>
          <w:color w:val="000000"/>
        </w:rPr>
        <w:t>delle aree interessate dall’intervento;</w:t>
      </w:r>
    </w:p>
    <w:p w:rsidR="00047E82" w:rsidRPr="00E522BA" w:rsidRDefault="00047E82" w:rsidP="00047E82">
      <w:pPr>
        <w:numPr>
          <w:ilvl w:val="0"/>
          <w:numId w:val="26"/>
        </w:numPr>
      </w:pPr>
      <w:r w:rsidRPr="00E522BA">
        <w:rPr>
          <w:color w:val="000000"/>
        </w:rPr>
        <w:t>planimetria di inquadramento urbano e del territorio comunale, in scala adeguata, con individuazione del sito d’intervento;</w:t>
      </w:r>
    </w:p>
    <w:p w:rsidR="00047E82" w:rsidRPr="00E522BA" w:rsidRDefault="00047E82" w:rsidP="00047E82">
      <w:pPr>
        <w:numPr>
          <w:ilvl w:val="0"/>
          <w:numId w:val="26"/>
        </w:numPr>
      </w:pPr>
      <w:r w:rsidRPr="00E522BA">
        <w:rPr>
          <w:color w:val="000000"/>
        </w:rPr>
        <w:t>planimetria catastale, in scala adeguata, che illustri compiutamente la localizzazione delle opere e della loro armonizzazione nell’ambiente circostante;</w:t>
      </w:r>
    </w:p>
    <w:p w:rsidR="00047E82" w:rsidRPr="00E522BA" w:rsidRDefault="00047E82" w:rsidP="00047E82">
      <w:pPr>
        <w:numPr>
          <w:ilvl w:val="0"/>
          <w:numId w:val="26"/>
        </w:numPr>
      </w:pPr>
      <w:r w:rsidRPr="00E522BA">
        <w:rPr>
          <w:color w:val="000000"/>
        </w:rPr>
        <w:t xml:space="preserve">relazione di fattibilità con la descrizione dell’area d’intervento e degli impianti da realizzare, in conformità ai parametri </w:t>
      </w:r>
      <w:r>
        <w:rPr>
          <w:color w:val="000000"/>
        </w:rPr>
        <w:t>minimi prescritti nell’avviso pubblico del __________</w:t>
      </w:r>
      <w:r w:rsidRPr="00E522BA">
        <w:rPr>
          <w:color w:val="000000"/>
        </w:rPr>
        <w:t xml:space="preserve"> e a tutti i riferimenti </w:t>
      </w:r>
      <w:r>
        <w:rPr>
          <w:color w:val="000000"/>
        </w:rPr>
        <w:t xml:space="preserve">ivi </w:t>
      </w:r>
      <w:r w:rsidRPr="00E522BA">
        <w:rPr>
          <w:color w:val="000000"/>
        </w:rPr>
        <w:t>richiesti;</w:t>
      </w:r>
    </w:p>
    <w:p w:rsidR="00047E82" w:rsidRPr="00E522BA" w:rsidRDefault="00047E82" w:rsidP="00047E82">
      <w:pPr>
        <w:numPr>
          <w:ilvl w:val="0"/>
          <w:numId w:val="26"/>
        </w:numPr>
      </w:pPr>
      <w:r w:rsidRPr="00E522BA">
        <w:rPr>
          <w:color w:val="000000"/>
        </w:rPr>
        <w:t>cronoprogramma</w:t>
      </w:r>
      <w:r>
        <w:rPr>
          <w:color w:val="000000"/>
        </w:rPr>
        <w:t>;</w:t>
      </w:r>
    </w:p>
    <w:p w:rsidR="00047E82" w:rsidRPr="00E522BA" w:rsidRDefault="00047E82" w:rsidP="00047E82">
      <w:pPr>
        <w:numPr>
          <w:ilvl w:val="0"/>
          <w:numId w:val="26"/>
        </w:numPr>
        <w:rPr>
          <w:i/>
        </w:rPr>
      </w:pPr>
      <w:r w:rsidRPr="00E522BA">
        <w:rPr>
          <w:i/>
          <w:color w:val="000000"/>
        </w:rPr>
        <w:t>altro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 w:rsidRPr="00E522BA">
        <w:rPr>
          <w:b/>
          <w:sz w:val="24"/>
          <w:szCs w:val="24"/>
        </w:rPr>
        <w:lastRenderedPageBreak/>
        <w:t>PRENDE ATTO E CONFERMA CHE</w:t>
      </w:r>
      <w:r>
        <w:rPr>
          <w:sz w:val="24"/>
          <w:szCs w:val="24"/>
        </w:rPr>
        <w:t xml:space="preserve"> </w:t>
      </w:r>
      <w:r w:rsidRPr="005A32BC">
        <w:rPr>
          <w:sz w:val="24"/>
          <w:szCs w:val="24"/>
        </w:rPr>
        <w:t xml:space="preserve">la presente manifestazione di interesse non è vincolante né per il </w:t>
      </w:r>
      <w:r>
        <w:rPr>
          <w:sz w:val="24"/>
          <w:szCs w:val="24"/>
        </w:rPr>
        <w:t xml:space="preserve">sottoscritto </w:t>
      </w:r>
      <w:r w:rsidRPr="005A32BC">
        <w:rPr>
          <w:sz w:val="24"/>
          <w:szCs w:val="24"/>
        </w:rPr>
        <w:t xml:space="preserve">richiedente né per </w:t>
      </w:r>
      <w:r>
        <w:rPr>
          <w:sz w:val="24"/>
          <w:szCs w:val="24"/>
        </w:rPr>
        <w:t>il Comune di Rionero in Vulture (P</w:t>
      </w:r>
      <w:r w:rsidR="006B70A8">
        <w:rPr>
          <w:sz w:val="24"/>
          <w:szCs w:val="24"/>
        </w:rPr>
        <w:t>Z</w:t>
      </w:r>
      <w:r>
        <w:rPr>
          <w:sz w:val="24"/>
          <w:szCs w:val="24"/>
        </w:rPr>
        <w:t>)</w:t>
      </w:r>
      <w:r w:rsidRPr="005A32BC">
        <w:rPr>
          <w:sz w:val="24"/>
          <w:szCs w:val="24"/>
        </w:rPr>
        <w:t xml:space="preserve"> e deve essere inoltrata </w:t>
      </w:r>
      <w:r>
        <w:rPr>
          <w:sz w:val="24"/>
          <w:szCs w:val="24"/>
        </w:rPr>
        <w:t xml:space="preserve">entro e non oltre le </w:t>
      </w:r>
      <w:r w:rsidRPr="00E522BA">
        <w:rPr>
          <w:b/>
          <w:sz w:val="24"/>
          <w:szCs w:val="24"/>
        </w:rPr>
        <w:t>ore 12</w:t>
      </w:r>
      <w:r w:rsidR="006B70A8">
        <w:rPr>
          <w:b/>
          <w:sz w:val="24"/>
          <w:szCs w:val="24"/>
        </w:rPr>
        <w:t>:</w:t>
      </w:r>
      <w:r w:rsidRPr="00E522BA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del giorno </w:t>
      </w:r>
      <w:r w:rsidR="00C3324F" w:rsidRPr="00C3324F">
        <w:rPr>
          <w:b/>
          <w:sz w:val="24"/>
          <w:szCs w:val="24"/>
        </w:rPr>
        <w:t>20/05/2019</w:t>
      </w:r>
      <w:r>
        <w:rPr>
          <w:sz w:val="24"/>
          <w:szCs w:val="24"/>
        </w:rPr>
        <w:t xml:space="preserve"> </w:t>
      </w:r>
      <w:r w:rsidRPr="005A32BC">
        <w:rPr>
          <w:sz w:val="24"/>
          <w:szCs w:val="24"/>
        </w:rPr>
        <w:t xml:space="preserve">a mezzo </w:t>
      </w:r>
      <w:r>
        <w:rPr>
          <w:sz w:val="24"/>
          <w:szCs w:val="24"/>
        </w:rPr>
        <w:t>plico raccomandato: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sym w:font="Wingdings" w:char="F0A8"/>
      </w:r>
      <w:r w:rsidR="006B70A8">
        <w:rPr>
          <w:sz w:val="24"/>
          <w:szCs w:val="24"/>
        </w:rPr>
        <w:t xml:space="preserve"> Servizio postale pubblico</w:t>
      </w:r>
      <w:r>
        <w:rPr>
          <w:sz w:val="24"/>
          <w:szCs w:val="24"/>
        </w:rPr>
        <w:t>;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Servizio privato;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consegnato a mano all’Ufficio Protocollo del Comune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>indirizzato a:</w:t>
      </w:r>
    </w:p>
    <w:p w:rsidR="00047E82" w:rsidRPr="005630B6" w:rsidRDefault="00047E82" w:rsidP="00047E82">
      <w:pPr>
        <w:rPr>
          <w:i/>
          <w:sz w:val="24"/>
          <w:szCs w:val="24"/>
        </w:rPr>
      </w:pPr>
      <w:r w:rsidRPr="005630B6">
        <w:rPr>
          <w:i/>
          <w:sz w:val="24"/>
          <w:szCs w:val="24"/>
        </w:rPr>
        <w:t>Sindaco del Comune di Rionero in Vulture (P</w:t>
      </w:r>
      <w:r w:rsidR="006B70A8">
        <w:rPr>
          <w:i/>
          <w:sz w:val="24"/>
          <w:szCs w:val="24"/>
        </w:rPr>
        <w:t>Z</w:t>
      </w:r>
      <w:r w:rsidRPr="005630B6">
        <w:rPr>
          <w:i/>
          <w:sz w:val="24"/>
          <w:szCs w:val="24"/>
        </w:rPr>
        <w:t>) – Via Raffaele Ciasca n. 8 – 85028 Rionero in Vulture (P</w:t>
      </w:r>
      <w:r w:rsidR="006B70A8">
        <w:rPr>
          <w:i/>
          <w:sz w:val="24"/>
          <w:szCs w:val="24"/>
        </w:rPr>
        <w:t>Z</w:t>
      </w:r>
      <w:r w:rsidRPr="005630B6">
        <w:rPr>
          <w:i/>
          <w:sz w:val="24"/>
          <w:szCs w:val="24"/>
        </w:rPr>
        <w:t>)</w:t>
      </w:r>
    </w:p>
    <w:p w:rsidR="00047E82" w:rsidRDefault="00047E82" w:rsidP="00047E82">
      <w:pPr>
        <w:rPr>
          <w:sz w:val="24"/>
          <w:szCs w:val="24"/>
        </w:rPr>
      </w:pPr>
    </w:p>
    <w:p w:rsidR="00047E82" w:rsidRDefault="00047E82" w:rsidP="00047E82">
      <w:pPr>
        <w:rPr>
          <w:sz w:val="24"/>
          <w:szCs w:val="24"/>
        </w:rPr>
      </w:pPr>
      <w:r>
        <w:rPr>
          <w:sz w:val="24"/>
          <w:szCs w:val="24"/>
        </w:rPr>
        <w:t>E riportante la se</w:t>
      </w:r>
      <w:bookmarkStart w:id="0" w:name="_GoBack"/>
      <w:bookmarkEnd w:id="0"/>
      <w:r>
        <w:rPr>
          <w:sz w:val="24"/>
          <w:szCs w:val="24"/>
        </w:rPr>
        <w:t xml:space="preserve">guente dicitura sull’esterno della busta: </w:t>
      </w:r>
      <w:r w:rsidRPr="005630B6">
        <w:rPr>
          <w:i/>
          <w:sz w:val="24"/>
          <w:szCs w:val="24"/>
        </w:rPr>
        <w:t>“Manifestazione d’interesse per la realizzazione di impianto sportivo</w:t>
      </w:r>
      <w:r>
        <w:rPr>
          <w:i/>
          <w:sz w:val="24"/>
          <w:szCs w:val="24"/>
        </w:rPr>
        <w:t>”.</w:t>
      </w:r>
    </w:p>
    <w:p w:rsidR="00047E82" w:rsidRPr="005A32BC" w:rsidRDefault="00047E82" w:rsidP="00047E82">
      <w:pPr>
        <w:rPr>
          <w:sz w:val="24"/>
          <w:szCs w:val="24"/>
        </w:rPr>
      </w:pPr>
    </w:p>
    <w:p w:rsidR="00047E82" w:rsidRPr="005A32BC" w:rsidRDefault="00047E82" w:rsidP="00047E82">
      <w:pPr>
        <w:rPr>
          <w:sz w:val="24"/>
          <w:szCs w:val="24"/>
        </w:rPr>
      </w:pPr>
      <w:r w:rsidRPr="005A32BC">
        <w:rPr>
          <w:sz w:val="24"/>
          <w:szCs w:val="24"/>
        </w:rPr>
        <w:t>Data ___________________                                  Firma _________________________________</w:t>
      </w:r>
    </w:p>
    <w:p w:rsidR="00047E82" w:rsidRPr="005630B6" w:rsidRDefault="00047E82" w:rsidP="00047E82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30B6">
        <w:rPr>
          <w:sz w:val="16"/>
          <w:szCs w:val="16"/>
        </w:rPr>
        <w:t>(allega documento di identità personale)</w:t>
      </w:r>
    </w:p>
    <w:p w:rsidR="00047E82" w:rsidRDefault="00047E82" w:rsidP="00047E82">
      <w:pPr>
        <w:rPr>
          <w:sz w:val="24"/>
          <w:szCs w:val="24"/>
        </w:rPr>
      </w:pPr>
    </w:p>
    <w:p w:rsidR="00047E82" w:rsidRPr="00833C44" w:rsidRDefault="00047E82" w:rsidP="00047E82"/>
    <w:p w:rsidR="00047E82" w:rsidRPr="006C2FC0" w:rsidRDefault="00047E82" w:rsidP="00047E82">
      <w:pPr>
        <w:rPr>
          <w:sz w:val="24"/>
          <w:szCs w:val="24"/>
        </w:rPr>
      </w:pPr>
    </w:p>
    <w:p w:rsidR="00047E82" w:rsidRDefault="00047E82" w:rsidP="00047E82"/>
    <w:p w:rsidR="00047E82" w:rsidRDefault="00047E82" w:rsidP="00047E82">
      <w:pPr>
        <w:rPr>
          <w:rFonts w:ascii="Garamond" w:hAnsi="Garamond"/>
          <w:sz w:val="24"/>
          <w:szCs w:val="24"/>
        </w:rPr>
      </w:pPr>
    </w:p>
    <w:p w:rsidR="00047E82" w:rsidRPr="00BD0BD5" w:rsidRDefault="00047E82" w:rsidP="00047E82">
      <w:pPr>
        <w:rPr>
          <w:rFonts w:ascii="Arial" w:hAnsi="Arial" w:cs="Arial"/>
          <w:sz w:val="24"/>
          <w:szCs w:val="24"/>
        </w:rPr>
      </w:pPr>
    </w:p>
    <w:p w:rsidR="00047E82" w:rsidRPr="001E3982" w:rsidRDefault="00047E82" w:rsidP="008A156A">
      <w:pPr>
        <w:rPr>
          <w:szCs w:val="22"/>
        </w:rPr>
      </w:pPr>
    </w:p>
    <w:p w:rsidR="00967D5D" w:rsidRPr="001E3982" w:rsidRDefault="00967D5D" w:rsidP="008A156A">
      <w:pPr>
        <w:rPr>
          <w:szCs w:val="22"/>
        </w:rPr>
      </w:pPr>
    </w:p>
    <w:sectPr w:rsidR="00967D5D" w:rsidRPr="001E3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F7A"/>
    <w:multiLevelType w:val="hybridMultilevel"/>
    <w:tmpl w:val="7384FEAC"/>
    <w:lvl w:ilvl="0" w:tplc="18C4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AE4"/>
    <w:multiLevelType w:val="multilevel"/>
    <w:tmpl w:val="F0547464"/>
    <w:lvl w:ilvl="0">
      <w:numFmt w:val="bullet"/>
      <w:lvlText w:val="−"/>
      <w:lvlJc w:val="left"/>
      <w:pPr>
        <w:tabs>
          <w:tab w:val="num" w:pos="190"/>
        </w:tabs>
        <w:ind w:left="644" w:hanging="284"/>
      </w:pPr>
      <w:rPr>
        <w:rFonts w:ascii="Times New Roman" w:hAnsi="Times New Roman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55208"/>
    <w:multiLevelType w:val="hybridMultilevel"/>
    <w:tmpl w:val="8D624E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337725"/>
    <w:multiLevelType w:val="hybridMultilevel"/>
    <w:tmpl w:val="54C09F6E"/>
    <w:lvl w:ilvl="0" w:tplc="0410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10B6557"/>
    <w:multiLevelType w:val="hybridMultilevel"/>
    <w:tmpl w:val="08F2A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00A4"/>
    <w:multiLevelType w:val="hybridMultilevel"/>
    <w:tmpl w:val="6B4A91DA"/>
    <w:lvl w:ilvl="0" w:tplc="18C4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1897"/>
    <w:multiLevelType w:val="hybridMultilevel"/>
    <w:tmpl w:val="33386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3AA7"/>
    <w:multiLevelType w:val="hybridMultilevel"/>
    <w:tmpl w:val="C50CFE14"/>
    <w:lvl w:ilvl="0" w:tplc="0410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8" w15:restartNumberingAfterBreak="0">
    <w:nsid w:val="29293BBC"/>
    <w:multiLevelType w:val="hybridMultilevel"/>
    <w:tmpl w:val="9C086C2C"/>
    <w:lvl w:ilvl="0" w:tplc="18C4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7237"/>
    <w:multiLevelType w:val="hybridMultilevel"/>
    <w:tmpl w:val="FE8AA876"/>
    <w:lvl w:ilvl="0" w:tplc="18C4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10B0"/>
    <w:multiLevelType w:val="hybridMultilevel"/>
    <w:tmpl w:val="EA789AF2"/>
    <w:lvl w:ilvl="0" w:tplc="18C4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E1A03"/>
    <w:multiLevelType w:val="hybridMultilevel"/>
    <w:tmpl w:val="BABE7F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3483"/>
    <w:multiLevelType w:val="hybridMultilevel"/>
    <w:tmpl w:val="9154D6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D0F5B"/>
    <w:multiLevelType w:val="hybridMultilevel"/>
    <w:tmpl w:val="B03C8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6CD0"/>
    <w:multiLevelType w:val="hybridMultilevel"/>
    <w:tmpl w:val="823A7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95CA4"/>
    <w:multiLevelType w:val="hybridMultilevel"/>
    <w:tmpl w:val="A8E28EF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07122F"/>
    <w:multiLevelType w:val="hybridMultilevel"/>
    <w:tmpl w:val="5F6298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312E1"/>
    <w:multiLevelType w:val="hybridMultilevel"/>
    <w:tmpl w:val="A6A82800"/>
    <w:lvl w:ilvl="0" w:tplc="0410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663A7F0D"/>
    <w:multiLevelType w:val="hybridMultilevel"/>
    <w:tmpl w:val="158E38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C2833"/>
    <w:multiLevelType w:val="hybridMultilevel"/>
    <w:tmpl w:val="F7D66A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415DB"/>
    <w:multiLevelType w:val="hybridMultilevel"/>
    <w:tmpl w:val="33909F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3C34F1"/>
    <w:multiLevelType w:val="hybridMultilevel"/>
    <w:tmpl w:val="D4821FB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7DC7741"/>
    <w:multiLevelType w:val="hybridMultilevel"/>
    <w:tmpl w:val="82464D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AD4C05"/>
    <w:multiLevelType w:val="hybridMultilevel"/>
    <w:tmpl w:val="35B270A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25363B"/>
    <w:multiLevelType w:val="hybridMultilevel"/>
    <w:tmpl w:val="78AE20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20"/>
  </w:num>
  <w:num w:numId="9">
    <w:abstractNumId w:val="13"/>
  </w:num>
  <w:num w:numId="10">
    <w:abstractNumId w:val="23"/>
  </w:num>
  <w:num w:numId="11">
    <w:abstractNumId w:val="21"/>
  </w:num>
  <w:num w:numId="12">
    <w:abstractNumId w:val="6"/>
  </w:num>
  <w:num w:numId="13">
    <w:abstractNumId w:val="19"/>
  </w:num>
  <w:num w:numId="14">
    <w:abstractNumId w:val="16"/>
  </w:num>
  <w:num w:numId="15">
    <w:abstractNumId w:val="9"/>
  </w:num>
  <w:num w:numId="16">
    <w:abstractNumId w:val="5"/>
  </w:num>
  <w:num w:numId="17">
    <w:abstractNumId w:val="8"/>
  </w:num>
  <w:num w:numId="18">
    <w:abstractNumId w:val="10"/>
  </w:num>
  <w:num w:numId="1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15"/>
  </w:num>
  <w:num w:numId="24">
    <w:abstractNumId w:val="12"/>
  </w:num>
  <w:num w:numId="25">
    <w:abstractNumId w:val="0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6A"/>
    <w:rsid w:val="00047E82"/>
    <w:rsid w:val="00121EF8"/>
    <w:rsid w:val="001C649B"/>
    <w:rsid w:val="001E3982"/>
    <w:rsid w:val="003D0AC3"/>
    <w:rsid w:val="00415EFD"/>
    <w:rsid w:val="00417D5F"/>
    <w:rsid w:val="0054460A"/>
    <w:rsid w:val="0057153D"/>
    <w:rsid w:val="005C1158"/>
    <w:rsid w:val="006003E0"/>
    <w:rsid w:val="006B70A8"/>
    <w:rsid w:val="00787731"/>
    <w:rsid w:val="00824B2E"/>
    <w:rsid w:val="0084618B"/>
    <w:rsid w:val="0086272E"/>
    <w:rsid w:val="008A156A"/>
    <w:rsid w:val="00961F3C"/>
    <w:rsid w:val="00967D5D"/>
    <w:rsid w:val="00B67918"/>
    <w:rsid w:val="00BA1E0C"/>
    <w:rsid w:val="00BD7D5F"/>
    <w:rsid w:val="00C01FD8"/>
    <w:rsid w:val="00C247CC"/>
    <w:rsid w:val="00C3324F"/>
    <w:rsid w:val="00C35D38"/>
    <w:rsid w:val="00C47BC1"/>
    <w:rsid w:val="00CA10AA"/>
    <w:rsid w:val="00D9374B"/>
    <w:rsid w:val="00E4386F"/>
    <w:rsid w:val="00E757A6"/>
    <w:rsid w:val="00EF1438"/>
    <w:rsid w:val="00E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AF8C"/>
  <w15:docId w15:val="{62EAB5D2-8934-4033-AD99-3E2F3460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156A"/>
    <w:pPr>
      <w:keepNext/>
      <w:jc w:val="center"/>
      <w:outlineLvl w:val="1"/>
    </w:pPr>
    <w:rPr>
      <w:rFonts w:ascii="Garamond" w:hAnsi="Garamond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56A"/>
    <w:rPr>
      <w:rFonts w:ascii="Garamond" w:eastAsia="Times New Roman" w:hAnsi="Garamond" w:cs="Times New Roman"/>
      <w:b/>
      <w:bCs/>
      <w:sz w:val="24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8A156A"/>
    <w:pPr>
      <w:ind w:left="720"/>
    </w:pPr>
  </w:style>
  <w:style w:type="paragraph" w:styleId="NormalWeb">
    <w:name w:val="Normal (Web)"/>
    <w:basedOn w:val="Normal"/>
    <w:uiPriority w:val="99"/>
    <w:rsid w:val="008A156A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15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Stile">
    <w:name w:val="Stile"/>
    <w:basedOn w:val="Normal"/>
    <w:next w:val="BodyText"/>
    <w:rsid w:val="008A156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5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5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Quote">
    <w:name w:val="Quote"/>
    <w:basedOn w:val="Normal"/>
    <w:next w:val="Normal"/>
    <w:link w:val="QuoteChar"/>
    <w:uiPriority w:val="29"/>
    <w:qFormat/>
    <w:rsid w:val="008A156A"/>
    <w:pPr>
      <w:spacing w:before="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56A"/>
    <w:rPr>
      <w:rFonts w:ascii="Times New Roman" w:eastAsia="Times New Roman" w:hAnsi="Times New Roman" w:cs="Times New Roman"/>
      <w:i/>
      <w:iCs/>
      <w:color w:val="404040" w:themeColor="text1" w:themeTint="BF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31"/>
    <w:rPr>
      <w:rFonts w:ascii="Tahoma" w:eastAsia="Times New Roman" w:hAnsi="Tahoma" w:cs="Tahoma"/>
      <w:sz w:val="16"/>
      <w:szCs w:val="16"/>
      <w:lang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7E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82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Toro</dc:creator>
  <cp:lastModifiedBy>Ferdinando Di Giacomo</cp:lastModifiedBy>
  <cp:revision>5</cp:revision>
  <cp:lastPrinted>2019-03-18T07:36:00Z</cp:lastPrinted>
  <dcterms:created xsi:type="dcterms:W3CDTF">2019-03-18T07:37:00Z</dcterms:created>
  <dcterms:modified xsi:type="dcterms:W3CDTF">2019-04-03T07:36:00Z</dcterms:modified>
</cp:coreProperties>
</file>